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C7BF" w14:textId="77777777" w:rsidR="005E0903" w:rsidRPr="00751EEA" w:rsidRDefault="005E0903" w:rsidP="005E0903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1F3C5A83" wp14:editId="69691C6B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9B671" w14:textId="77777777" w:rsidR="005E0903" w:rsidRPr="00751EEA" w:rsidRDefault="005E0903" w:rsidP="005E0903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5E0903" w:rsidRPr="00062C8D" w14:paraId="69D15127" w14:textId="77777777" w:rsidTr="009708E5">
        <w:tc>
          <w:tcPr>
            <w:tcW w:w="4810" w:type="dxa"/>
          </w:tcPr>
          <w:p w14:paraId="6E58CE89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5FF85487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 xml:space="preserve"> ΠΑΙΔΕΙΑΣ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54CFBB7F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4058EC06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2E6389CF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3BAA85B1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</w:tc>
        <w:tc>
          <w:tcPr>
            <w:tcW w:w="4810" w:type="dxa"/>
          </w:tcPr>
          <w:p w14:paraId="17D7B9AF" w14:textId="77777777" w:rsidR="005E0903" w:rsidRPr="00254ACC" w:rsidRDefault="005E0903" w:rsidP="009708E5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14:paraId="49FB3502" w14:textId="2C53019D" w:rsidR="005E0903" w:rsidRPr="001E0246" w:rsidRDefault="005E0903" w:rsidP="009708E5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</w:t>
            </w:r>
            <w:r>
              <w:rPr>
                <w:rFonts w:asciiTheme="minorHAnsi" w:hAnsiTheme="minorHAnsi" w:cs="Times New Roman"/>
                <w:b/>
              </w:rPr>
              <w:t>α 4</w:t>
            </w:r>
            <w:r>
              <w:rPr>
                <w:rFonts w:asciiTheme="minorHAnsi" w:hAnsiTheme="minorHAnsi" w:cs="Times New Roman"/>
                <w:b/>
                <w:lang w:val="en-US"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4</w:t>
            </w:r>
            <w:r>
              <w:rPr>
                <w:rFonts w:asciiTheme="minorHAnsi" w:hAnsiTheme="minorHAnsi" w:cs="Times New Roman"/>
                <w:b/>
                <w:lang w:val="en-US"/>
              </w:rPr>
              <w:t>/2025</w:t>
            </w:r>
          </w:p>
          <w:p w14:paraId="452D5DAD" w14:textId="7796C65F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proofErr w:type="spellStart"/>
            <w:r w:rsidRPr="00062C8D">
              <w:rPr>
                <w:rFonts w:asciiTheme="minorHAnsi" w:hAnsiTheme="minorHAnsi" w:cs="Times New Roman"/>
                <w:b/>
              </w:rPr>
              <w:t>Αρ</w:t>
            </w:r>
            <w:proofErr w:type="spellEnd"/>
            <w:r w:rsidRPr="00062C8D">
              <w:rPr>
                <w:rFonts w:asciiTheme="minorHAnsi" w:hAnsiTheme="minorHAnsi" w:cs="Times New Roman"/>
                <w:b/>
              </w:rPr>
              <w:t xml:space="preserve">. </w:t>
            </w:r>
            <w:proofErr w:type="spellStart"/>
            <w:r w:rsidRPr="00062C8D">
              <w:rPr>
                <w:rFonts w:asciiTheme="minorHAnsi" w:hAnsiTheme="minorHAnsi" w:cs="Times New Roman"/>
                <w:b/>
              </w:rPr>
              <w:t>Π</w:t>
            </w:r>
            <w:r>
              <w:rPr>
                <w:rFonts w:asciiTheme="minorHAnsi" w:hAnsiTheme="minorHAnsi" w:cs="Times New Roman"/>
                <w:b/>
              </w:rPr>
              <w:t>ρ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. </w:t>
            </w:r>
            <w:r w:rsidR="006919EF">
              <w:rPr>
                <w:rFonts w:asciiTheme="minorHAnsi" w:hAnsiTheme="minorHAnsi" w:cs="Times New Roman"/>
                <w:b/>
              </w:rPr>
              <w:t>967</w:t>
            </w:r>
          </w:p>
          <w:p w14:paraId="786F886A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1E232EBF" w14:textId="77777777" w:rsidR="005E0903" w:rsidRPr="00743560" w:rsidRDefault="005E0903" w:rsidP="005E0903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  <w:lang w:val="en-US"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5E0903" w:rsidRPr="00062C8D" w14:paraId="5DAB18D1" w14:textId="77777777" w:rsidTr="009708E5">
        <w:trPr>
          <w:trHeight w:val="271"/>
        </w:trPr>
        <w:tc>
          <w:tcPr>
            <w:tcW w:w="542" w:type="dxa"/>
          </w:tcPr>
          <w:p w14:paraId="46C5063D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0F8D3C7D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38563139" w14:textId="77777777" w:rsidR="005E0903" w:rsidRPr="00E6370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Ιδιωτικό Γυμνάσιο Άγιος Κοσμάς ο Αιτωλός</w:t>
            </w:r>
          </w:p>
        </w:tc>
      </w:tr>
      <w:tr w:rsidR="005E0903" w:rsidRPr="00062C8D" w14:paraId="0E6ED431" w14:textId="77777777" w:rsidTr="009708E5">
        <w:trPr>
          <w:trHeight w:val="458"/>
        </w:trPr>
        <w:tc>
          <w:tcPr>
            <w:tcW w:w="542" w:type="dxa"/>
          </w:tcPr>
          <w:p w14:paraId="07E40436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51824FE0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0F3F306D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0631763B" w14:textId="5A0B2D15" w:rsidR="005E0903" w:rsidRPr="006919EF" w:rsidRDefault="005E0903" w:rsidP="009708E5">
            <w:pPr>
              <w:pStyle w:val="21"/>
              <w:tabs>
                <w:tab w:val="left" w:pos="0"/>
                <w:tab w:val="left" w:pos="180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Κύριος προορισμός: </w:t>
            </w:r>
            <w:proofErr w:type="spellStart"/>
            <w:r w:rsidR="006919EF">
              <w:rPr>
                <w:rFonts w:ascii="Calibri" w:hAnsi="Calibri" w:cs="Times New Roman"/>
              </w:rPr>
              <w:t>Γύθειο</w:t>
            </w:r>
            <w:proofErr w:type="spellEnd"/>
          </w:p>
          <w:p w14:paraId="3291647D" w14:textId="77777777" w:rsidR="005E0903" w:rsidRDefault="005E0903" w:rsidP="009708E5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Αναχώρηση:</w:t>
            </w:r>
            <w:r w:rsidRPr="00A9000D">
              <w:rPr>
                <w:rFonts w:ascii="Calibri" w:hAnsi="Calibri" w:cs="Times New Roman"/>
                <w:b/>
                <w:bCs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</w:rPr>
              <w:t>Σάββατο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</w:rPr>
              <w:t>, 3-5-2025</w:t>
            </w:r>
          </w:p>
          <w:p w14:paraId="0EC8EBF3" w14:textId="77777777" w:rsidR="005E0903" w:rsidRDefault="005E0903" w:rsidP="009708E5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Επιστροφή: </w:t>
            </w:r>
            <w:r w:rsidRPr="00381F16">
              <w:rPr>
                <w:rFonts w:ascii="Calibri" w:hAnsi="Calibri" w:cs="Times New Roman"/>
                <w:b/>
                <w:bCs/>
              </w:rPr>
              <w:t>Δευτέρα</w:t>
            </w:r>
            <w:r>
              <w:rPr>
                <w:rFonts w:ascii="Calibri" w:hAnsi="Calibri" w:cs="Times New Roman"/>
                <w:b/>
                <w:bCs/>
              </w:rPr>
              <w:t xml:space="preserve"> , 5-5-2025</w:t>
            </w:r>
          </w:p>
          <w:p w14:paraId="4D108944" w14:textId="77777777" w:rsidR="005E0903" w:rsidRPr="002B14D0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5E0903" w:rsidRPr="00062C8D" w14:paraId="7E9A60E2" w14:textId="77777777" w:rsidTr="009708E5">
        <w:trPr>
          <w:trHeight w:val="458"/>
        </w:trPr>
        <w:tc>
          <w:tcPr>
            <w:tcW w:w="542" w:type="dxa"/>
          </w:tcPr>
          <w:p w14:paraId="4CCF1126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3ED1C53B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10884DE4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5820D50E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="Calibri" w:hAnsi="Calibri" w:cs="Times New Roman"/>
                <w:b/>
                <w:bCs/>
              </w:rPr>
              <w:t>64 μαθητές και 4 καθηγητές.</w:t>
            </w:r>
          </w:p>
        </w:tc>
      </w:tr>
      <w:tr w:rsidR="005E0903" w:rsidRPr="00062C8D" w14:paraId="1060FA2D" w14:textId="77777777" w:rsidTr="009708E5">
        <w:trPr>
          <w:trHeight w:val="458"/>
        </w:trPr>
        <w:tc>
          <w:tcPr>
            <w:tcW w:w="542" w:type="dxa"/>
          </w:tcPr>
          <w:p w14:paraId="0383C666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715EFA1D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63AE1A2D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292F2311" w14:textId="77777777" w:rsidR="005E0903" w:rsidRPr="00E6370D" w:rsidRDefault="005E0903" w:rsidP="009708E5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="Calibri" w:hAnsi="Calibri" w:cs="Times New Roman"/>
              </w:rPr>
              <w:t>Τουριστικό λεωφορείο  στην αποκλειστική διάθεση του σχολείου μας για όλες τις μετακινήσεις.</w:t>
            </w:r>
          </w:p>
        </w:tc>
      </w:tr>
      <w:tr w:rsidR="005E0903" w:rsidRPr="00062C8D" w14:paraId="1AB176B7" w14:textId="77777777" w:rsidTr="009708E5">
        <w:trPr>
          <w:trHeight w:val="933"/>
        </w:trPr>
        <w:tc>
          <w:tcPr>
            <w:tcW w:w="542" w:type="dxa"/>
          </w:tcPr>
          <w:p w14:paraId="736A5042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5095F1DB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236C3E65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0AA26862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138B3A37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ΠΡΩΙΝΟ Ή ΗΜΙΔΙΑΤΡΟΦΗ) </w:t>
            </w:r>
          </w:p>
        </w:tc>
        <w:tc>
          <w:tcPr>
            <w:tcW w:w="4690" w:type="dxa"/>
          </w:tcPr>
          <w:p w14:paraId="5F4515D0" w14:textId="42D6B0DF" w:rsidR="005E0903" w:rsidRDefault="005E0903" w:rsidP="009708E5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 Ξενοδοχεία</w:t>
            </w:r>
            <w:r w:rsidRPr="00A9000D">
              <w:rPr>
                <w:rFonts w:ascii="Calibri" w:hAnsi="Calibri" w:cs="Times New Roman" w:hint="eastAsia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4 * </w:t>
            </w:r>
            <w:r w:rsidRPr="00A9000D">
              <w:rPr>
                <w:rFonts w:ascii="Calibri" w:hAnsi="Calibri" w:cs="Times New Roman" w:hint="eastAsia"/>
              </w:rPr>
              <w:t xml:space="preserve">εντός της </w:t>
            </w:r>
            <w:r w:rsidRPr="00A9000D">
              <w:rPr>
                <w:rFonts w:ascii="Calibri" w:hAnsi="Calibri" w:cs="Times New Roman" w:hint="cs"/>
              </w:rPr>
              <w:t>π</w:t>
            </w:r>
            <w:r>
              <w:rPr>
                <w:rFonts w:ascii="Calibri" w:hAnsi="Calibri" w:cs="Times New Roman"/>
              </w:rPr>
              <w:t xml:space="preserve">εριοχής </w:t>
            </w:r>
            <w:r w:rsidR="0051661D">
              <w:rPr>
                <w:rFonts w:ascii="Calibri" w:hAnsi="Calibri" w:cs="Times New Roman"/>
              </w:rPr>
              <w:t>τ</w:t>
            </w:r>
            <w:r>
              <w:rPr>
                <w:rFonts w:ascii="Calibri" w:hAnsi="Calibri" w:cs="Times New Roman"/>
              </w:rPr>
              <w:t xml:space="preserve">ου </w:t>
            </w:r>
            <w:proofErr w:type="spellStart"/>
            <w:r>
              <w:rPr>
                <w:rFonts w:ascii="Calibri" w:hAnsi="Calibri" w:cs="Times New Roman"/>
              </w:rPr>
              <w:t>Γυθείου</w:t>
            </w:r>
            <w:proofErr w:type="spellEnd"/>
            <w:r>
              <w:rPr>
                <w:rFonts w:ascii="Calibri" w:hAnsi="Calibri" w:cs="Times New Roman"/>
              </w:rPr>
              <w:t xml:space="preserve">. </w:t>
            </w:r>
            <w:r w:rsidRPr="00A9000D">
              <w:rPr>
                <w:rFonts w:ascii="Calibri" w:hAnsi="Calibri" w:cs="Times New Roman"/>
              </w:rPr>
              <w:t>Στην προσφορά σας να αναφέρεται  η κατηγορία, το όνομα</w:t>
            </w:r>
            <w:r>
              <w:rPr>
                <w:rFonts w:ascii="Calibri" w:hAnsi="Calibri" w:cs="Times New Roman"/>
              </w:rPr>
              <w:t>.</w:t>
            </w:r>
          </w:p>
          <w:p w14:paraId="7862B17D" w14:textId="77777777" w:rsidR="005E0903" w:rsidRPr="00A9000D" w:rsidRDefault="005E0903" w:rsidP="009708E5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 Μαθητές σε τρίκλινα/τετράκλινα δωμάτια. Καθηγητές σε μονόκλινα δωμάτια.</w:t>
            </w:r>
          </w:p>
          <w:p w14:paraId="7D3FFBF2" w14:textId="77777777" w:rsidR="005E0903" w:rsidRPr="00F1611F" w:rsidRDefault="005E0903" w:rsidP="009708E5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Times New Roman"/>
              </w:rPr>
              <w:t>3. Πρωινό και βραδινό</w:t>
            </w:r>
          </w:p>
        </w:tc>
      </w:tr>
      <w:tr w:rsidR="005E0903" w:rsidRPr="00062C8D" w14:paraId="5A61D287" w14:textId="77777777" w:rsidTr="009708E5">
        <w:trPr>
          <w:trHeight w:val="458"/>
        </w:trPr>
        <w:tc>
          <w:tcPr>
            <w:tcW w:w="542" w:type="dxa"/>
          </w:tcPr>
          <w:p w14:paraId="25241171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73BDD00C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53E35ECF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2802A728" w14:textId="77777777" w:rsidR="005E0903" w:rsidRPr="006919EF" w:rsidRDefault="005E0903" w:rsidP="009708E5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Οι προγραμματισμένες επισκέψεις είναι: Αρχαιολογικός χώρος Μυστρά, Σπήλαια </w:t>
            </w:r>
            <w:proofErr w:type="spellStart"/>
            <w:r>
              <w:rPr>
                <w:rFonts w:ascii="Calibri" w:hAnsi="Calibri" w:cs="Times New Roman"/>
              </w:rPr>
              <w:t>Διρού</w:t>
            </w:r>
            <w:proofErr w:type="spellEnd"/>
            <w:r>
              <w:rPr>
                <w:rFonts w:ascii="Calibri" w:hAnsi="Calibri" w:cs="Times New Roman"/>
              </w:rPr>
              <w:t>, Αρεόπολη,</w:t>
            </w:r>
            <w:r>
              <w:rPr>
                <w:rFonts w:ascii="Calibri" w:hAnsi="Calibri" w:cs="Times New Roman"/>
                <w:b/>
                <w:bCs/>
              </w:rPr>
              <w:t xml:space="preserve"> </w:t>
            </w:r>
            <w:r>
              <w:rPr>
                <w:rFonts w:ascii="Calibri" w:hAnsi="Calibri" w:cs="Times New Roman"/>
              </w:rPr>
              <w:t>Ιστορικό Εθνολογικό Μουσείο Σπάρτης, Βυζαντινό μουσείο Σπάρτης, Μουσείο Νεότερης Σπάρτης, Μονεμβάσια</w:t>
            </w:r>
            <w:r w:rsidR="004903A2" w:rsidRPr="004903A2">
              <w:rPr>
                <w:rFonts w:ascii="Calibri" w:hAnsi="Calibri" w:cs="Times New Roman"/>
              </w:rPr>
              <w:t>.</w:t>
            </w:r>
          </w:p>
          <w:p w14:paraId="54B90E2E" w14:textId="5B72A59F" w:rsidR="004903A2" w:rsidRPr="004903A2" w:rsidRDefault="004903A2" w:rsidP="009708E5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Επίσης</w:t>
            </w:r>
            <w:r w:rsidRPr="006919EF">
              <w:rPr>
                <w:rFonts w:ascii="Calibri" w:hAnsi="Calibri" w:cs="Times New Roman"/>
              </w:rPr>
              <w:t xml:space="preserve">, </w:t>
            </w:r>
            <w:r>
              <w:rPr>
                <w:rFonts w:ascii="Calibri" w:hAnsi="Calibri" w:cs="Times New Roman"/>
              </w:rPr>
              <w:t xml:space="preserve">μια βραδινή έξοδο σε μαγαζί με ζωντανή μουσική ή </w:t>
            </w:r>
            <w:proofErr w:type="spellStart"/>
            <w:r>
              <w:rPr>
                <w:rFonts w:ascii="Calibri" w:hAnsi="Calibri" w:cs="Times New Roman"/>
                <w:lang w:val="en-US"/>
              </w:rPr>
              <w:t>dj</w:t>
            </w:r>
            <w:proofErr w:type="spellEnd"/>
          </w:p>
        </w:tc>
      </w:tr>
      <w:tr w:rsidR="005E0903" w:rsidRPr="00062C8D" w14:paraId="4F356591" w14:textId="77777777" w:rsidTr="009708E5">
        <w:trPr>
          <w:trHeight w:val="458"/>
        </w:trPr>
        <w:tc>
          <w:tcPr>
            <w:tcW w:w="542" w:type="dxa"/>
          </w:tcPr>
          <w:p w14:paraId="75D65A62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3B565D89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7B4F1507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23E69997" w14:textId="77777777" w:rsidR="005E0903" w:rsidRPr="005A7A89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  <w:p w14:paraId="609F0CFF" w14:textId="77777777" w:rsidR="005E0903" w:rsidRDefault="005E0903" w:rsidP="009708E5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Συμβόλαιο ομαδικής και ατομικής ασφάλισης όλων των μετακινούμενων μαθητών και εκπαιδευτικών (να επισυνάπτεται αναλυτικός πίνακας υποχρεωτικά στην προσφορά σας.) Διασφάλιση πλήρους ιατροφαρμακευτικής περίθαλψης μαθητών και καθηγητών</w:t>
            </w:r>
            <w:r>
              <w:rPr>
                <w:rFonts w:ascii="Calibri" w:hAnsi="Calibri" w:cs="Calibri"/>
                <w:lang w:val="en-US"/>
              </w:rPr>
              <w:t>.</w:t>
            </w:r>
          </w:p>
          <w:p w14:paraId="50C275FE" w14:textId="77777777" w:rsidR="005E0903" w:rsidRPr="001E0246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="Calibri" w:hAnsi="Calibri" w:cs="Calibri"/>
              </w:rPr>
              <w:t>Ασφάλεια  COVID</w:t>
            </w:r>
          </w:p>
        </w:tc>
      </w:tr>
      <w:tr w:rsidR="005E0903" w:rsidRPr="00062C8D" w14:paraId="29A013C7" w14:textId="77777777" w:rsidTr="009708E5">
        <w:trPr>
          <w:trHeight w:val="458"/>
        </w:trPr>
        <w:tc>
          <w:tcPr>
            <w:tcW w:w="542" w:type="dxa"/>
          </w:tcPr>
          <w:p w14:paraId="4E8652C7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122273BD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4EBECC29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08AB2B12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5E0903" w:rsidRPr="00062C8D" w14:paraId="6A25DA0E" w14:textId="77777777" w:rsidTr="009708E5">
        <w:trPr>
          <w:trHeight w:val="458"/>
        </w:trPr>
        <w:tc>
          <w:tcPr>
            <w:tcW w:w="542" w:type="dxa"/>
          </w:tcPr>
          <w:p w14:paraId="7D2382A5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5657ED79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063E2CC7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 Φ.Π.Α.)</w:t>
            </w:r>
          </w:p>
        </w:tc>
        <w:tc>
          <w:tcPr>
            <w:tcW w:w="4690" w:type="dxa"/>
          </w:tcPr>
          <w:p w14:paraId="1A487E66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5E0903" w:rsidRPr="00062C8D" w14:paraId="6B0AFD88" w14:textId="77777777" w:rsidTr="009708E5">
        <w:trPr>
          <w:trHeight w:val="458"/>
        </w:trPr>
        <w:tc>
          <w:tcPr>
            <w:tcW w:w="542" w:type="dxa"/>
          </w:tcPr>
          <w:p w14:paraId="492B4478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1BEE9353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2A96A7ED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70B50197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5E0903" w:rsidRPr="00062C8D" w14:paraId="61C64840" w14:textId="77777777" w:rsidTr="009708E5">
        <w:trPr>
          <w:trHeight w:val="458"/>
        </w:trPr>
        <w:tc>
          <w:tcPr>
            <w:tcW w:w="542" w:type="dxa"/>
          </w:tcPr>
          <w:p w14:paraId="1FAD3807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534B347E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07299859" w14:textId="64EDEBE6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Παρασκευή 11/04/25, στις 12:00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πμ</w:t>
            </w:r>
            <w:proofErr w:type="spellEnd"/>
            <w:r>
              <w:rPr>
                <w:rFonts w:asciiTheme="minorHAnsi" w:hAnsiTheme="minorHAnsi" w:cs="Times New Roman"/>
                <w:b/>
              </w:rPr>
              <w:t>.</w:t>
            </w:r>
          </w:p>
        </w:tc>
      </w:tr>
      <w:tr w:rsidR="005E0903" w:rsidRPr="00062C8D" w14:paraId="7B12AB6D" w14:textId="77777777" w:rsidTr="009708E5">
        <w:trPr>
          <w:trHeight w:val="288"/>
        </w:trPr>
        <w:tc>
          <w:tcPr>
            <w:tcW w:w="542" w:type="dxa"/>
          </w:tcPr>
          <w:p w14:paraId="0ECEA8C1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292C9E00" w14:textId="77777777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2FB62E15" w14:textId="22B29003" w:rsidR="005E0903" w:rsidRPr="00062C8D" w:rsidRDefault="005E0903" w:rsidP="009708E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Παρασκευή 11/04/25, στις 13:30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πμ</w:t>
            </w:r>
            <w:proofErr w:type="spellEnd"/>
            <w:r>
              <w:rPr>
                <w:rFonts w:asciiTheme="minorHAnsi" w:hAnsiTheme="minorHAnsi" w:cs="Times New Roman"/>
                <w:b/>
              </w:rPr>
              <w:t>.</w:t>
            </w:r>
          </w:p>
        </w:tc>
      </w:tr>
    </w:tbl>
    <w:p w14:paraId="16475F99" w14:textId="77777777" w:rsidR="005E0903" w:rsidRPr="00062C8D" w:rsidRDefault="005E0903" w:rsidP="005E0903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7C0E125D" w14:textId="3E33BBDA" w:rsidR="005E0903" w:rsidRPr="00743560" w:rsidRDefault="005E0903" w:rsidP="00743560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  <w:lang w:val="en-US"/>
        </w:rPr>
      </w:pPr>
      <w:r w:rsidRPr="00062C8D">
        <w:rPr>
          <w:rFonts w:asciiTheme="minorHAnsi" w:hAnsiTheme="minorHAnsi" w:cs="Times New Roman"/>
          <w:b/>
        </w:rPr>
        <w:t>Ο Δ/</w:t>
      </w:r>
      <w:proofErr w:type="spellStart"/>
      <w:r w:rsidRPr="00062C8D">
        <w:rPr>
          <w:rFonts w:asciiTheme="minorHAnsi" w:hAnsiTheme="minorHAnsi" w:cs="Times New Roman"/>
          <w:b/>
        </w:rPr>
        <w:t>ντής</w:t>
      </w:r>
      <w:proofErr w:type="spellEnd"/>
      <w:r>
        <w:rPr>
          <w:rFonts w:asciiTheme="minorHAnsi" w:hAnsiTheme="minorHAnsi" w:cs="Times New Roman"/>
          <w:b/>
        </w:rPr>
        <w:t xml:space="preserve">               </w:t>
      </w:r>
    </w:p>
    <w:p w14:paraId="53468BC6" w14:textId="04BA59A7" w:rsidR="005E0903" w:rsidRPr="00062C8D" w:rsidRDefault="005E0903" w:rsidP="005E0903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Π. Σπυρίδων Ράπτης, ΠΕ 01</w:t>
      </w:r>
    </w:p>
    <w:p w14:paraId="546D0238" w14:textId="77777777" w:rsidR="005E0903" w:rsidRPr="00062C8D" w:rsidRDefault="005E0903" w:rsidP="005E0903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74FB0FA2" w14:textId="77777777" w:rsidR="005E0903" w:rsidRPr="00062C8D" w:rsidRDefault="005E0903" w:rsidP="005E0903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5E93AC44" w14:textId="77777777" w:rsidR="005E0903" w:rsidRPr="00062C8D" w:rsidRDefault="005E0903" w:rsidP="005E0903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υπενθυμίζουμε ότι:</w:t>
      </w:r>
    </w:p>
    <w:p w14:paraId="624494A0" w14:textId="77777777" w:rsidR="005E0903" w:rsidRPr="00062C8D" w:rsidRDefault="005E0903" w:rsidP="005E0903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η προσφορά κατατίθεται </w:t>
      </w:r>
      <w:r w:rsidRPr="00062C8D">
        <w:rPr>
          <w:rFonts w:asciiTheme="minorHAnsi" w:hAnsiTheme="minorHAnsi" w:cs="Times New Roman"/>
          <w:b/>
        </w:rPr>
        <w:t>κλειστή</w:t>
      </w:r>
      <w:r w:rsidRPr="00062C8D">
        <w:rPr>
          <w:rFonts w:asciiTheme="minorHAnsi" w:hAnsiTheme="minorHAnsi" w:cs="Times New Roman"/>
        </w:rPr>
        <w:t xml:space="preserve"> </w:t>
      </w:r>
      <w:r w:rsidRPr="00062C8D">
        <w:rPr>
          <w:rFonts w:asciiTheme="minorHAnsi" w:hAnsiTheme="minorHAnsi" w:cs="Times New Roman"/>
          <w:b/>
        </w:rPr>
        <w:t xml:space="preserve">σε έντυπη μορφή(όχι με </w:t>
      </w:r>
      <w:r w:rsidRPr="00062C8D">
        <w:rPr>
          <w:rFonts w:asciiTheme="minorHAnsi" w:hAnsiTheme="minorHAnsi" w:cs="Times New Roman"/>
          <w:b/>
          <w:lang w:val="en-US"/>
        </w:rPr>
        <w:t>email</w:t>
      </w:r>
      <w:r w:rsidRPr="00062C8D">
        <w:rPr>
          <w:rFonts w:asciiTheme="minorHAnsi" w:hAnsiTheme="minorHAnsi" w:cs="Times New Roman"/>
          <w:b/>
        </w:rPr>
        <w:t xml:space="preserve"> ή </w:t>
      </w:r>
      <w:r w:rsidRPr="00062C8D">
        <w:rPr>
          <w:rFonts w:asciiTheme="minorHAnsi" w:hAnsiTheme="minorHAnsi" w:cs="Times New Roman"/>
          <w:b/>
          <w:lang w:val="en-US"/>
        </w:rPr>
        <w:t>fax</w:t>
      </w:r>
      <w:r w:rsidRPr="00062C8D">
        <w:rPr>
          <w:rFonts w:asciiTheme="minorHAnsi" w:hAnsiTheme="minorHAnsi" w:cs="Times New Roman"/>
          <w:b/>
        </w:rPr>
        <w:t>)</w:t>
      </w:r>
      <w:r w:rsidRPr="00062C8D">
        <w:rPr>
          <w:rFonts w:asciiTheme="minorHAnsi" w:hAnsiTheme="minorHAnsi" w:cs="Times New Roman"/>
        </w:rPr>
        <w:t xml:space="preserve"> στο σχολείο και</w:t>
      </w:r>
    </w:p>
    <w:p w14:paraId="7C06BBDA" w14:textId="77777777" w:rsidR="005E0903" w:rsidRPr="00F82CB7" w:rsidRDefault="005E0903" w:rsidP="005E0903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29619275" w14:textId="77777777" w:rsidR="005E0903" w:rsidRPr="001E0246" w:rsidRDefault="005E0903" w:rsidP="005E0903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0F32DF7E" w14:textId="77777777" w:rsidR="00921462" w:rsidRDefault="00921462"/>
    <w:sectPr w:rsidR="00921462" w:rsidSect="005E0903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03"/>
    <w:rsid w:val="00261A5B"/>
    <w:rsid w:val="00430684"/>
    <w:rsid w:val="004903A2"/>
    <w:rsid w:val="0051661D"/>
    <w:rsid w:val="005E0903"/>
    <w:rsid w:val="006919EF"/>
    <w:rsid w:val="00743560"/>
    <w:rsid w:val="008F4905"/>
    <w:rsid w:val="00921462"/>
    <w:rsid w:val="0094768C"/>
    <w:rsid w:val="00E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8A5F"/>
  <w15:chartTrackingRefBased/>
  <w15:docId w15:val="{3CF1FC77-1B58-485E-A2BB-54FD4061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9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E09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09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09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09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09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09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09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09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09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E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E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E090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E090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E090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E090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E090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E09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E0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E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09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E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09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E09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09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5E090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E090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E0903"/>
    <w:rPr>
      <w:b/>
      <w:bCs/>
      <w:smallCaps/>
      <w:color w:val="2F5496" w:themeColor="accent1" w:themeShade="BF"/>
      <w:spacing w:val="5"/>
    </w:rPr>
  </w:style>
  <w:style w:type="paragraph" w:styleId="20">
    <w:name w:val="Body Text 2"/>
    <w:basedOn w:val="a"/>
    <w:link w:val="2Char0"/>
    <w:rsid w:val="005E0903"/>
    <w:rPr>
      <w:rFonts w:ascii="Arial" w:hAnsi="Arial" w:cs="Arial"/>
      <w:sz w:val="22"/>
      <w:szCs w:val="22"/>
    </w:rPr>
  </w:style>
  <w:style w:type="character" w:customStyle="1" w:styleId="2Char0">
    <w:name w:val="Σώμα κείμενου 2 Char"/>
    <w:basedOn w:val="a0"/>
    <w:link w:val="20"/>
    <w:rsid w:val="005E0903"/>
    <w:rPr>
      <w:rFonts w:ascii="Arial" w:eastAsia="Times New Roman" w:hAnsi="Arial" w:cs="Arial"/>
      <w:kern w:val="0"/>
      <w:lang w:eastAsia="el-GR"/>
      <w14:ligatures w14:val="none"/>
    </w:rPr>
  </w:style>
  <w:style w:type="paragraph" w:customStyle="1" w:styleId="21">
    <w:name w:val="Σώμα κείμενου 21"/>
    <w:basedOn w:val="a"/>
    <w:rsid w:val="005E0903"/>
    <w:pPr>
      <w:suppressAutoHyphens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Γυμνάσιο Άγιος Κοσμάς ο Αιτωλός</dc:creator>
  <cp:keywords/>
  <dc:description/>
  <cp:lastModifiedBy>Γυμνάσιο Άγιος Κοσμάς ο Αιτωλός</cp:lastModifiedBy>
  <cp:revision>5</cp:revision>
  <dcterms:created xsi:type="dcterms:W3CDTF">2025-04-03T17:09:00Z</dcterms:created>
  <dcterms:modified xsi:type="dcterms:W3CDTF">2025-04-04T18:29:00Z</dcterms:modified>
</cp:coreProperties>
</file>